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D44" w:rsidRDefault="00FE3D44" w:rsidP="00FE3D44">
      <w:pPr>
        <w:autoSpaceDE w:val="0"/>
        <w:autoSpaceDN w:val="0"/>
        <w:adjustRightInd w:val="0"/>
        <w:spacing w:line="240" w:lineRule="atLeast"/>
        <w:ind w:left="720"/>
        <w:jc w:val="right"/>
        <w:rPr>
          <w:rFonts w:ascii="仿宋_GB2312" w:eastAsia="仿宋_GB2312"/>
          <w:color w:val="000000"/>
          <w:kern w:val="0"/>
          <w:sz w:val="32"/>
          <w:szCs w:val="30"/>
        </w:rPr>
      </w:pPr>
      <w:r>
        <w:rPr>
          <w:rFonts w:ascii="仿宋_GB2312" w:eastAsia="仿宋_GB2312" w:hint="eastAsia"/>
          <w:color w:val="000000"/>
          <w:kern w:val="0"/>
          <w:sz w:val="32"/>
          <w:szCs w:val="30"/>
        </w:rPr>
        <w:t>乌地税函发〔</w:t>
      </w:r>
      <w:r>
        <w:rPr>
          <w:rFonts w:ascii="仿宋_GB2312" w:eastAsia="仿宋_GB2312"/>
          <w:color w:val="000000"/>
          <w:kern w:val="0"/>
          <w:sz w:val="32"/>
          <w:szCs w:val="30"/>
        </w:rPr>
        <w:t>200</w:t>
      </w:r>
      <w:r>
        <w:rPr>
          <w:rFonts w:ascii="仿宋_GB2312" w:eastAsia="仿宋_GB2312" w:hint="eastAsia"/>
          <w:color w:val="000000"/>
          <w:kern w:val="0"/>
          <w:sz w:val="32"/>
          <w:szCs w:val="30"/>
        </w:rPr>
        <w:t>7</w:t>
      </w:r>
      <w:r>
        <w:rPr>
          <w:rFonts w:ascii="仿宋_GB2312" w:eastAsia="仿宋_GB2312" w:hint="eastAsia"/>
          <w:color w:val="000000"/>
          <w:kern w:val="0"/>
          <w:sz w:val="32"/>
        </w:rPr>
        <w:t>〕42</w:t>
      </w:r>
      <w:r>
        <w:rPr>
          <w:rFonts w:ascii="仿宋_GB2312" w:eastAsia="仿宋_GB2312" w:hint="eastAsia"/>
          <w:color w:val="000000"/>
          <w:kern w:val="0"/>
          <w:sz w:val="32"/>
          <w:szCs w:val="30"/>
        </w:rPr>
        <w:t>号</w:t>
      </w:r>
    </w:p>
    <w:p w:rsidR="00FE3D44" w:rsidRDefault="00FE3D44" w:rsidP="00FE3D44">
      <w:pPr>
        <w:autoSpaceDE w:val="0"/>
        <w:autoSpaceDN w:val="0"/>
        <w:adjustRightInd w:val="0"/>
        <w:spacing w:line="480" w:lineRule="atLeast"/>
        <w:jc w:val="center"/>
        <w:rPr>
          <w:rFonts w:ascii="宋体"/>
          <w:color w:val="000000"/>
          <w:kern w:val="0"/>
          <w:sz w:val="44"/>
          <w:szCs w:val="36"/>
        </w:rPr>
      </w:pPr>
    </w:p>
    <w:p w:rsidR="00FE3D44" w:rsidRDefault="00FE3D44" w:rsidP="00FE3D44">
      <w:pPr>
        <w:autoSpaceDE w:val="0"/>
        <w:autoSpaceDN w:val="0"/>
        <w:adjustRightInd w:val="0"/>
        <w:spacing w:line="480" w:lineRule="atLeast"/>
        <w:jc w:val="center"/>
        <w:rPr>
          <w:rFonts w:ascii="宋体"/>
          <w:color w:val="000000"/>
          <w:kern w:val="0"/>
          <w:sz w:val="44"/>
          <w:szCs w:val="36"/>
        </w:rPr>
      </w:pPr>
      <w:r>
        <w:rPr>
          <w:rFonts w:ascii="宋体" w:hint="eastAsia"/>
          <w:color w:val="000000"/>
          <w:kern w:val="0"/>
          <w:sz w:val="44"/>
          <w:szCs w:val="36"/>
        </w:rPr>
        <w:t>乌海市地方税务局转发内蒙古</w:t>
      </w:r>
    </w:p>
    <w:p w:rsidR="00FE3D44" w:rsidRDefault="00FE3D44" w:rsidP="00FE3D44">
      <w:pPr>
        <w:autoSpaceDE w:val="0"/>
        <w:autoSpaceDN w:val="0"/>
        <w:adjustRightInd w:val="0"/>
        <w:spacing w:line="480" w:lineRule="atLeast"/>
        <w:jc w:val="center"/>
        <w:rPr>
          <w:rFonts w:ascii="宋体"/>
          <w:color w:val="000000"/>
          <w:kern w:val="0"/>
          <w:sz w:val="44"/>
          <w:szCs w:val="36"/>
        </w:rPr>
      </w:pPr>
      <w:r>
        <w:rPr>
          <w:rFonts w:ascii="宋体" w:hint="eastAsia"/>
          <w:color w:val="000000"/>
          <w:kern w:val="0"/>
          <w:sz w:val="44"/>
          <w:szCs w:val="36"/>
        </w:rPr>
        <w:t>自治区地方税务局关于转让旧房</w:t>
      </w:r>
    </w:p>
    <w:p w:rsidR="00FE3D44" w:rsidRDefault="00FE3D44" w:rsidP="00FE3D44">
      <w:pPr>
        <w:autoSpaceDE w:val="0"/>
        <w:autoSpaceDN w:val="0"/>
        <w:adjustRightInd w:val="0"/>
        <w:spacing w:line="480" w:lineRule="atLeast"/>
        <w:jc w:val="center"/>
        <w:rPr>
          <w:rFonts w:ascii="宋体"/>
          <w:color w:val="000000"/>
          <w:kern w:val="0"/>
          <w:sz w:val="44"/>
          <w:szCs w:val="36"/>
        </w:rPr>
      </w:pPr>
      <w:r>
        <w:rPr>
          <w:rFonts w:ascii="宋体" w:hint="eastAsia"/>
          <w:color w:val="000000"/>
          <w:kern w:val="0"/>
          <w:sz w:val="44"/>
          <w:szCs w:val="36"/>
        </w:rPr>
        <w:t>征收土地增值税问题的通知</w:t>
      </w:r>
    </w:p>
    <w:p w:rsidR="00FE3D44" w:rsidRDefault="00FE3D44" w:rsidP="00FE3D44">
      <w:pPr>
        <w:pStyle w:val="a3"/>
        <w:rPr>
          <w:rFonts w:ascii="仿宋_GB2312" w:eastAsia="仿宋_GB2312"/>
        </w:rPr>
      </w:pPr>
    </w:p>
    <w:p w:rsidR="00FE3D44" w:rsidRDefault="00FE3D44" w:rsidP="00FE3D44">
      <w:pPr>
        <w:pStyle w:val="a3"/>
        <w:rPr>
          <w:rFonts w:ascii="仿宋_GB2312" w:eastAsia="仿宋_GB2312"/>
        </w:rPr>
      </w:pPr>
      <w:r w:rsidRPr="00E13816">
        <w:rPr>
          <w:rFonts w:ascii="仿宋_GB2312" w:eastAsia="仿宋_GB2312" w:hint="eastAsia"/>
        </w:rPr>
        <w:t>各区地方税务局、直属征管局、海南西来峰工业区分局、乌达工业园区分局：</w:t>
      </w:r>
    </w:p>
    <w:p w:rsidR="00FE3D44" w:rsidRDefault="00FE3D44" w:rsidP="00FE3D44">
      <w:pPr>
        <w:autoSpaceDE w:val="0"/>
        <w:autoSpaceDN w:val="0"/>
        <w:adjustRightInd w:val="0"/>
        <w:spacing w:line="240" w:lineRule="atLeast"/>
        <w:ind w:firstLineChars="200" w:firstLine="64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现将《</w:t>
      </w:r>
      <w:r>
        <w:rPr>
          <w:rFonts w:ascii="仿宋_GB2312" w:eastAsia="仿宋_GB2312" w:hint="eastAsia"/>
          <w:color w:val="000000"/>
          <w:kern w:val="0"/>
          <w:sz w:val="32"/>
          <w:szCs w:val="36"/>
        </w:rPr>
        <w:t>内蒙古自治区地方税务局关于转让旧房征收土地增值税问题的通知</w:t>
      </w:r>
      <w:r>
        <w:rPr>
          <w:rFonts w:ascii="仿宋_GB2312" w:eastAsia="仿宋_GB2312" w:hint="eastAsia"/>
          <w:sz w:val="32"/>
        </w:rPr>
        <w:t>》（</w:t>
      </w:r>
      <w:r>
        <w:rPr>
          <w:rFonts w:ascii="仿宋_GB2312" w:eastAsia="仿宋_GB2312" w:hint="eastAsia"/>
          <w:color w:val="000000"/>
          <w:kern w:val="0"/>
          <w:sz w:val="32"/>
          <w:szCs w:val="30"/>
        </w:rPr>
        <w:t>内地税字〔</w:t>
      </w:r>
      <w:r>
        <w:rPr>
          <w:rFonts w:ascii="仿宋_GB2312" w:eastAsia="仿宋_GB2312"/>
          <w:color w:val="000000"/>
          <w:kern w:val="0"/>
          <w:sz w:val="32"/>
          <w:szCs w:val="30"/>
        </w:rPr>
        <w:t>200</w:t>
      </w:r>
      <w:r>
        <w:rPr>
          <w:rFonts w:ascii="仿宋_GB2312" w:eastAsia="仿宋_GB2312" w:hint="eastAsia"/>
          <w:color w:val="000000"/>
          <w:kern w:val="0"/>
          <w:sz w:val="32"/>
          <w:szCs w:val="30"/>
        </w:rPr>
        <w:t>6</w:t>
      </w:r>
      <w:r>
        <w:rPr>
          <w:rFonts w:ascii="仿宋_GB2312" w:eastAsia="仿宋_GB2312" w:hint="eastAsia"/>
          <w:color w:val="000000"/>
          <w:kern w:val="0"/>
          <w:sz w:val="32"/>
        </w:rPr>
        <w:t>〕438</w:t>
      </w:r>
      <w:r>
        <w:rPr>
          <w:rFonts w:ascii="仿宋_GB2312" w:eastAsia="仿宋_GB2312" w:hint="eastAsia"/>
          <w:color w:val="000000"/>
          <w:kern w:val="0"/>
          <w:sz w:val="32"/>
          <w:szCs w:val="30"/>
        </w:rPr>
        <w:t>号</w:t>
      </w:r>
      <w:r>
        <w:rPr>
          <w:rFonts w:ascii="仿宋_GB2312" w:eastAsia="仿宋_GB2312" w:hint="eastAsia"/>
          <w:sz w:val="32"/>
        </w:rPr>
        <w:t>）文件转发给你们，并作如下补充规定，请一并</w:t>
      </w:r>
      <w:proofErr w:type="gramStart"/>
      <w:r>
        <w:rPr>
          <w:rFonts w:ascii="仿宋_GB2312" w:eastAsia="仿宋_GB2312" w:hint="eastAsia"/>
          <w:sz w:val="32"/>
        </w:rPr>
        <w:t>遵</w:t>
      </w:r>
      <w:proofErr w:type="gramEnd"/>
      <w:r>
        <w:rPr>
          <w:rFonts w:ascii="仿宋_GB2312" w:eastAsia="仿宋_GB2312" w:hint="eastAsia"/>
          <w:sz w:val="32"/>
        </w:rPr>
        <w:t>执行。</w:t>
      </w:r>
    </w:p>
    <w:p w:rsidR="00FE3D44" w:rsidRDefault="00FE3D44" w:rsidP="00FE3D44">
      <w:pPr>
        <w:autoSpaceDE w:val="0"/>
        <w:autoSpaceDN w:val="0"/>
        <w:adjustRightInd w:val="0"/>
        <w:spacing w:line="240" w:lineRule="atLeast"/>
        <w:ind w:firstLineChars="200" w:firstLine="640"/>
        <w:rPr>
          <w:rFonts w:ascii="仿宋_GB2312" w:eastAsia="仿宋_GB2312"/>
          <w:sz w:val="32"/>
        </w:rPr>
      </w:pPr>
      <w:r w:rsidRPr="00ED566F">
        <w:rPr>
          <w:rFonts w:ascii="仿宋_GB2312" w:eastAsia="仿宋_GB2312" w:hint="eastAsia"/>
          <w:sz w:val="32"/>
        </w:rPr>
        <w:t>对转让旧房及建筑物的土地增值税征收率确定为：旧</w:t>
      </w:r>
      <w:r>
        <w:rPr>
          <w:rFonts w:ascii="仿宋_GB2312" w:eastAsia="仿宋_GB2312" w:hint="eastAsia"/>
          <w:sz w:val="32"/>
        </w:rPr>
        <w:t>的非普通住宅为1%；其他房屋建筑物为1.5%</w:t>
      </w:r>
    </w:p>
    <w:p w:rsidR="00FE3D44" w:rsidRDefault="00FE3D44" w:rsidP="00FE3D44">
      <w:pPr>
        <w:autoSpaceDE w:val="0"/>
        <w:autoSpaceDN w:val="0"/>
        <w:adjustRightInd w:val="0"/>
        <w:spacing w:line="240" w:lineRule="atLeast"/>
        <w:ind w:firstLineChars="200" w:firstLine="640"/>
        <w:rPr>
          <w:rFonts w:ascii="仿宋_GB2312" w:eastAsia="仿宋_GB2312"/>
          <w:sz w:val="32"/>
        </w:rPr>
      </w:pPr>
    </w:p>
    <w:p w:rsidR="00FE3D44" w:rsidRDefault="00FE3D44" w:rsidP="00FE3D44">
      <w:pPr>
        <w:autoSpaceDE w:val="0"/>
        <w:autoSpaceDN w:val="0"/>
        <w:adjustRightInd w:val="0"/>
        <w:spacing w:line="240" w:lineRule="atLeast"/>
        <w:ind w:firstLineChars="200" w:firstLine="64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 xml:space="preserve">                  二○○七年一月三十一日</w:t>
      </w:r>
    </w:p>
    <w:p w:rsidR="00FE3D44" w:rsidRDefault="00FE3D44" w:rsidP="00FE3D44">
      <w:pPr>
        <w:autoSpaceDE w:val="0"/>
        <w:autoSpaceDN w:val="0"/>
        <w:adjustRightInd w:val="0"/>
        <w:spacing w:line="240" w:lineRule="atLeast"/>
        <w:ind w:firstLineChars="200" w:firstLine="640"/>
        <w:rPr>
          <w:rFonts w:ascii="仿宋_GB2312" w:eastAsia="仿宋_GB2312"/>
          <w:sz w:val="32"/>
        </w:rPr>
      </w:pPr>
    </w:p>
    <w:p w:rsidR="00FE3D44" w:rsidRDefault="00FE3D44" w:rsidP="00FE3D44">
      <w:pPr>
        <w:autoSpaceDE w:val="0"/>
        <w:autoSpaceDN w:val="0"/>
        <w:adjustRightInd w:val="0"/>
        <w:spacing w:line="240" w:lineRule="atLeast"/>
        <w:ind w:firstLineChars="200" w:firstLine="640"/>
        <w:rPr>
          <w:rFonts w:ascii="仿宋_GB2312" w:eastAsia="仿宋_GB2312"/>
          <w:sz w:val="32"/>
        </w:rPr>
      </w:pPr>
    </w:p>
    <w:p w:rsidR="00FE3D44" w:rsidRDefault="00FE3D44" w:rsidP="00FE3D44">
      <w:pPr>
        <w:autoSpaceDE w:val="0"/>
        <w:autoSpaceDN w:val="0"/>
        <w:adjustRightInd w:val="0"/>
        <w:spacing w:line="240" w:lineRule="atLeast"/>
        <w:ind w:firstLineChars="200" w:firstLine="640"/>
        <w:rPr>
          <w:rFonts w:ascii="仿宋_GB2312" w:eastAsia="仿宋_GB2312"/>
          <w:sz w:val="32"/>
        </w:rPr>
      </w:pPr>
    </w:p>
    <w:p w:rsidR="00FE3D44" w:rsidRDefault="00FE3D44" w:rsidP="00FE3D44">
      <w:pPr>
        <w:autoSpaceDE w:val="0"/>
        <w:autoSpaceDN w:val="0"/>
        <w:adjustRightInd w:val="0"/>
        <w:spacing w:line="240" w:lineRule="atLeast"/>
        <w:ind w:firstLineChars="200" w:firstLine="640"/>
        <w:rPr>
          <w:rFonts w:ascii="仿宋_GB2312" w:eastAsia="仿宋_GB2312"/>
          <w:sz w:val="32"/>
        </w:rPr>
      </w:pPr>
    </w:p>
    <w:p w:rsidR="003052EF" w:rsidRPr="00FE3D44" w:rsidRDefault="003052EF"/>
    <w:sectPr w:rsidR="003052EF" w:rsidRPr="00FE3D44" w:rsidSect="00BD00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3F0A" w:rsidRDefault="00203F0A" w:rsidP="009C45A0">
      <w:r>
        <w:separator/>
      </w:r>
    </w:p>
  </w:endnote>
  <w:endnote w:type="continuationSeparator" w:id="1">
    <w:p w:rsidR="00203F0A" w:rsidRDefault="00203F0A" w:rsidP="009C45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3F0A" w:rsidRDefault="00203F0A" w:rsidP="009C45A0">
      <w:r>
        <w:separator/>
      </w:r>
    </w:p>
  </w:footnote>
  <w:footnote w:type="continuationSeparator" w:id="1">
    <w:p w:rsidR="00203F0A" w:rsidRDefault="00203F0A" w:rsidP="009C45A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7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E3D44"/>
    <w:rsid w:val="0001023F"/>
    <w:rsid w:val="00012B1B"/>
    <w:rsid w:val="00027EB0"/>
    <w:rsid w:val="000352D4"/>
    <w:rsid w:val="000369E9"/>
    <w:rsid w:val="000436E6"/>
    <w:rsid w:val="0005153F"/>
    <w:rsid w:val="00055D1B"/>
    <w:rsid w:val="0006072A"/>
    <w:rsid w:val="000668AD"/>
    <w:rsid w:val="000722D0"/>
    <w:rsid w:val="00083541"/>
    <w:rsid w:val="00091AD6"/>
    <w:rsid w:val="00096C7D"/>
    <w:rsid w:val="00097858"/>
    <w:rsid w:val="000A7F39"/>
    <w:rsid w:val="000E3AB9"/>
    <w:rsid w:val="00103870"/>
    <w:rsid w:val="00103EA0"/>
    <w:rsid w:val="001071F3"/>
    <w:rsid w:val="001076C7"/>
    <w:rsid w:val="00112201"/>
    <w:rsid w:val="001150AC"/>
    <w:rsid w:val="00124616"/>
    <w:rsid w:val="00125F58"/>
    <w:rsid w:val="001357A5"/>
    <w:rsid w:val="00174C12"/>
    <w:rsid w:val="0018582D"/>
    <w:rsid w:val="00186A87"/>
    <w:rsid w:val="00190B20"/>
    <w:rsid w:val="0019532D"/>
    <w:rsid w:val="001C099F"/>
    <w:rsid w:val="001F4E97"/>
    <w:rsid w:val="00203F0A"/>
    <w:rsid w:val="00211596"/>
    <w:rsid w:val="00213943"/>
    <w:rsid w:val="00215907"/>
    <w:rsid w:val="00223D64"/>
    <w:rsid w:val="002241F0"/>
    <w:rsid w:val="002314E4"/>
    <w:rsid w:val="00232595"/>
    <w:rsid w:val="00264DFA"/>
    <w:rsid w:val="00267156"/>
    <w:rsid w:val="0028210D"/>
    <w:rsid w:val="002A6A32"/>
    <w:rsid w:val="002B6EA8"/>
    <w:rsid w:val="002C483D"/>
    <w:rsid w:val="002D0017"/>
    <w:rsid w:val="002D3E9E"/>
    <w:rsid w:val="002D63CB"/>
    <w:rsid w:val="002E2A84"/>
    <w:rsid w:val="003052EF"/>
    <w:rsid w:val="00305AC0"/>
    <w:rsid w:val="00321134"/>
    <w:rsid w:val="00326D25"/>
    <w:rsid w:val="00344259"/>
    <w:rsid w:val="003477A4"/>
    <w:rsid w:val="00357D77"/>
    <w:rsid w:val="003741B4"/>
    <w:rsid w:val="0038108A"/>
    <w:rsid w:val="003820C2"/>
    <w:rsid w:val="003829CE"/>
    <w:rsid w:val="00391248"/>
    <w:rsid w:val="00392235"/>
    <w:rsid w:val="003929EA"/>
    <w:rsid w:val="00397B6D"/>
    <w:rsid w:val="003A551B"/>
    <w:rsid w:val="003B043A"/>
    <w:rsid w:val="003C397C"/>
    <w:rsid w:val="003D3AD0"/>
    <w:rsid w:val="003E1BD8"/>
    <w:rsid w:val="003F1DA1"/>
    <w:rsid w:val="00414F60"/>
    <w:rsid w:val="00427E1C"/>
    <w:rsid w:val="00434915"/>
    <w:rsid w:val="00441689"/>
    <w:rsid w:val="00456BD0"/>
    <w:rsid w:val="00462918"/>
    <w:rsid w:val="004673E1"/>
    <w:rsid w:val="004740FB"/>
    <w:rsid w:val="00486670"/>
    <w:rsid w:val="004954F9"/>
    <w:rsid w:val="004B65EB"/>
    <w:rsid w:val="004C1C94"/>
    <w:rsid w:val="004D1F42"/>
    <w:rsid w:val="004D5B55"/>
    <w:rsid w:val="004E1E19"/>
    <w:rsid w:val="004F0DE1"/>
    <w:rsid w:val="004F2479"/>
    <w:rsid w:val="004F54B7"/>
    <w:rsid w:val="00513BFF"/>
    <w:rsid w:val="00521383"/>
    <w:rsid w:val="00532054"/>
    <w:rsid w:val="00532413"/>
    <w:rsid w:val="00534AD7"/>
    <w:rsid w:val="0053504E"/>
    <w:rsid w:val="00542F28"/>
    <w:rsid w:val="005549B3"/>
    <w:rsid w:val="00574F24"/>
    <w:rsid w:val="00586A95"/>
    <w:rsid w:val="005876D1"/>
    <w:rsid w:val="00587E6C"/>
    <w:rsid w:val="0059208D"/>
    <w:rsid w:val="00594013"/>
    <w:rsid w:val="005A35F0"/>
    <w:rsid w:val="005B45E0"/>
    <w:rsid w:val="005B4DDD"/>
    <w:rsid w:val="005C45D1"/>
    <w:rsid w:val="005C6D8A"/>
    <w:rsid w:val="005E3B3E"/>
    <w:rsid w:val="005E4C39"/>
    <w:rsid w:val="005F0EA7"/>
    <w:rsid w:val="00603092"/>
    <w:rsid w:val="00627E44"/>
    <w:rsid w:val="00632B3E"/>
    <w:rsid w:val="00641C2C"/>
    <w:rsid w:val="00650DE6"/>
    <w:rsid w:val="00670F57"/>
    <w:rsid w:val="00674F20"/>
    <w:rsid w:val="0067626D"/>
    <w:rsid w:val="006804DC"/>
    <w:rsid w:val="006876DE"/>
    <w:rsid w:val="006903EA"/>
    <w:rsid w:val="0069304A"/>
    <w:rsid w:val="0069329A"/>
    <w:rsid w:val="00696440"/>
    <w:rsid w:val="00696BF1"/>
    <w:rsid w:val="006974FA"/>
    <w:rsid w:val="006A1EFE"/>
    <w:rsid w:val="006B2055"/>
    <w:rsid w:val="006B7393"/>
    <w:rsid w:val="006C7AD2"/>
    <w:rsid w:val="006F759F"/>
    <w:rsid w:val="00702741"/>
    <w:rsid w:val="00706977"/>
    <w:rsid w:val="00715D99"/>
    <w:rsid w:val="007176EE"/>
    <w:rsid w:val="007466B2"/>
    <w:rsid w:val="00747183"/>
    <w:rsid w:val="00754199"/>
    <w:rsid w:val="007559CA"/>
    <w:rsid w:val="00756E9E"/>
    <w:rsid w:val="007632A4"/>
    <w:rsid w:val="00794AF1"/>
    <w:rsid w:val="007A07CB"/>
    <w:rsid w:val="007B1F4B"/>
    <w:rsid w:val="007D45F6"/>
    <w:rsid w:val="007D4D0E"/>
    <w:rsid w:val="007E0D83"/>
    <w:rsid w:val="007E2240"/>
    <w:rsid w:val="007E25C5"/>
    <w:rsid w:val="007E5D07"/>
    <w:rsid w:val="007F3BC3"/>
    <w:rsid w:val="00801F97"/>
    <w:rsid w:val="0081441D"/>
    <w:rsid w:val="00814C1B"/>
    <w:rsid w:val="008153DD"/>
    <w:rsid w:val="00816825"/>
    <w:rsid w:val="0084746C"/>
    <w:rsid w:val="00863FB0"/>
    <w:rsid w:val="00865BFA"/>
    <w:rsid w:val="008A6B20"/>
    <w:rsid w:val="008B0458"/>
    <w:rsid w:val="008D4464"/>
    <w:rsid w:val="008D7515"/>
    <w:rsid w:val="008E4331"/>
    <w:rsid w:val="008E6DF7"/>
    <w:rsid w:val="008E6FCC"/>
    <w:rsid w:val="008F1C17"/>
    <w:rsid w:val="008F32CE"/>
    <w:rsid w:val="008F36F2"/>
    <w:rsid w:val="009019C1"/>
    <w:rsid w:val="00910790"/>
    <w:rsid w:val="009128BA"/>
    <w:rsid w:val="009164D9"/>
    <w:rsid w:val="0092269A"/>
    <w:rsid w:val="009527A9"/>
    <w:rsid w:val="00965AE9"/>
    <w:rsid w:val="00971786"/>
    <w:rsid w:val="00972863"/>
    <w:rsid w:val="00974576"/>
    <w:rsid w:val="009826A9"/>
    <w:rsid w:val="009A614D"/>
    <w:rsid w:val="009B09A6"/>
    <w:rsid w:val="009B3F3E"/>
    <w:rsid w:val="009C0895"/>
    <w:rsid w:val="009C45A0"/>
    <w:rsid w:val="009F6DF3"/>
    <w:rsid w:val="009F7012"/>
    <w:rsid w:val="00A049CF"/>
    <w:rsid w:val="00A14856"/>
    <w:rsid w:val="00A22A77"/>
    <w:rsid w:val="00A249CA"/>
    <w:rsid w:val="00A25215"/>
    <w:rsid w:val="00A50532"/>
    <w:rsid w:val="00A515AF"/>
    <w:rsid w:val="00A64BC3"/>
    <w:rsid w:val="00A724C7"/>
    <w:rsid w:val="00A86CAA"/>
    <w:rsid w:val="00A960C0"/>
    <w:rsid w:val="00AA2C82"/>
    <w:rsid w:val="00AB0631"/>
    <w:rsid w:val="00AB16F5"/>
    <w:rsid w:val="00AB5CFE"/>
    <w:rsid w:val="00AB5E4F"/>
    <w:rsid w:val="00AB6E8B"/>
    <w:rsid w:val="00AB774B"/>
    <w:rsid w:val="00AD15BF"/>
    <w:rsid w:val="00AE46B7"/>
    <w:rsid w:val="00AF14BB"/>
    <w:rsid w:val="00AF382F"/>
    <w:rsid w:val="00AF503E"/>
    <w:rsid w:val="00B009E7"/>
    <w:rsid w:val="00B01401"/>
    <w:rsid w:val="00B0681C"/>
    <w:rsid w:val="00B07527"/>
    <w:rsid w:val="00B32F54"/>
    <w:rsid w:val="00B33A88"/>
    <w:rsid w:val="00B40D96"/>
    <w:rsid w:val="00B41274"/>
    <w:rsid w:val="00B46D72"/>
    <w:rsid w:val="00B7105F"/>
    <w:rsid w:val="00B84675"/>
    <w:rsid w:val="00B85C32"/>
    <w:rsid w:val="00B87920"/>
    <w:rsid w:val="00B9679F"/>
    <w:rsid w:val="00BA4859"/>
    <w:rsid w:val="00BC066B"/>
    <w:rsid w:val="00BD33A9"/>
    <w:rsid w:val="00BD5FE9"/>
    <w:rsid w:val="00BD7229"/>
    <w:rsid w:val="00BE50A5"/>
    <w:rsid w:val="00C012D5"/>
    <w:rsid w:val="00C110DF"/>
    <w:rsid w:val="00C11126"/>
    <w:rsid w:val="00C434B6"/>
    <w:rsid w:val="00C62FCE"/>
    <w:rsid w:val="00C65C9A"/>
    <w:rsid w:val="00C7107D"/>
    <w:rsid w:val="00C727AB"/>
    <w:rsid w:val="00C75AAA"/>
    <w:rsid w:val="00C82F68"/>
    <w:rsid w:val="00C90FA9"/>
    <w:rsid w:val="00C91E63"/>
    <w:rsid w:val="00C96F47"/>
    <w:rsid w:val="00CC4C04"/>
    <w:rsid w:val="00CD4EEA"/>
    <w:rsid w:val="00CD58E3"/>
    <w:rsid w:val="00CE4273"/>
    <w:rsid w:val="00CE5067"/>
    <w:rsid w:val="00CF3712"/>
    <w:rsid w:val="00D076AB"/>
    <w:rsid w:val="00D25D8F"/>
    <w:rsid w:val="00D2770D"/>
    <w:rsid w:val="00D30CAA"/>
    <w:rsid w:val="00D35A39"/>
    <w:rsid w:val="00D420FC"/>
    <w:rsid w:val="00D43BCC"/>
    <w:rsid w:val="00D5679D"/>
    <w:rsid w:val="00D568C7"/>
    <w:rsid w:val="00D6290C"/>
    <w:rsid w:val="00D7605B"/>
    <w:rsid w:val="00D7695D"/>
    <w:rsid w:val="00D842A5"/>
    <w:rsid w:val="00D84B9D"/>
    <w:rsid w:val="00D8760E"/>
    <w:rsid w:val="00D94396"/>
    <w:rsid w:val="00D97C12"/>
    <w:rsid w:val="00DC42BB"/>
    <w:rsid w:val="00DE6701"/>
    <w:rsid w:val="00DF589C"/>
    <w:rsid w:val="00DF5F5D"/>
    <w:rsid w:val="00E103D0"/>
    <w:rsid w:val="00E20977"/>
    <w:rsid w:val="00E347F5"/>
    <w:rsid w:val="00E3659C"/>
    <w:rsid w:val="00E42A18"/>
    <w:rsid w:val="00E57261"/>
    <w:rsid w:val="00E719E1"/>
    <w:rsid w:val="00E80042"/>
    <w:rsid w:val="00E81E2A"/>
    <w:rsid w:val="00E8546E"/>
    <w:rsid w:val="00E96723"/>
    <w:rsid w:val="00E96EF1"/>
    <w:rsid w:val="00EA3D2D"/>
    <w:rsid w:val="00EA5A56"/>
    <w:rsid w:val="00EA75EC"/>
    <w:rsid w:val="00EC1C5E"/>
    <w:rsid w:val="00ED247C"/>
    <w:rsid w:val="00ED566F"/>
    <w:rsid w:val="00EE02CE"/>
    <w:rsid w:val="00EE4A03"/>
    <w:rsid w:val="00EE626A"/>
    <w:rsid w:val="00F054D6"/>
    <w:rsid w:val="00F1529B"/>
    <w:rsid w:val="00F27163"/>
    <w:rsid w:val="00F33055"/>
    <w:rsid w:val="00F43881"/>
    <w:rsid w:val="00F450B5"/>
    <w:rsid w:val="00F469B5"/>
    <w:rsid w:val="00F55722"/>
    <w:rsid w:val="00F618E0"/>
    <w:rsid w:val="00F65C46"/>
    <w:rsid w:val="00F72EB4"/>
    <w:rsid w:val="00F934E3"/>
    <w:rsid w:val="00FB55EC"/>
    <w:rsid w:val="00FC52A5"/>
    <w:rsid w:val="00FD7AFB"/>
    <w:rsid w:val="00FE3D44"/>
    <w:rsid w:val="00FF01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D4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semiHidden/>
    <w:rsid w:val="00FE3D44"/>
    <w:rPr>
      <w:rFonts w:ascii="宋体"/>
      <w:color w:val="000000"/>
      <w:kern w:val="0"/>
      <w:sz w:val="32"/>
    </w:rPr>
  </w:style>
  <w:style w:type="character" w:customStyle="1" w:styleId="Char">
    <w:name w:val="正文文本 Char"/>
    <w:basedOn w:val="a0"/>
    <w:link w:val="a3"/>
    <w:semiHidden/>
    <w:rsid w:val="00FE3D44"/>
    <w:rPr>
      <w:rFonts w:ascii="宋体" w:eastAsia="宋体" w:hAnsi="Times New Roman" w:cs="Times New Roman"/>
      <w:color w:val="000000"/>
      <w:kern w:val="0"/>
      <w:sz w:val="32"/>
      <w:szCs w:val="24"/>
    </w:rPr>
  </w:style>
  <w:style w:type="paragraph" w:styleId="a4">
    <w:name w:val="header"/>
    <w:basedOn w:val="a"/>
    <w:link w:val="Char0"/>
    <w:uiPriority w:val="99"/>
    <w:semiHidden/>
    <w:unhideWhenUsed/>
    <w:rsid w:val="009C45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9C45A0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9C45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9C45A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</Words>
  <Characters>213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雷娜(雷娜:)</dc:creator>
  <cp:lastModifiedBy>杜玉韬(杜玉韬:返回拟稿人)</cp:lastModifiedBy>
  <cp:revision>4</cp:revision>
  <dcterms:created xsi:type="dcterms:W3CDTF">2018-06-29T08:46:00Z</dcterms:created>
  <dcterms:modified xsi:type="dcterms:W3CDTF">2018-07-04T07:27:00Z</dcterms:modified>
</cp:coreProperties>
</file>